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A2" w:rsidRDefault="00CA67A2" w:rsidP="00CA67A2">
      <w:pPr>
        <w:jc w:val="center"/>
        <w:rPr>
          <w:b/>
          <w:u w:val="single"/>
        </w:rPr>
      </w:pPr>
      <w:r>
        <w:rPr>
          <w:b/>
          <w:u w:val="single"/>
        </w:rPr>
        <w:t>Scanning for Matching Vocabulary Test 3</w:t>
      </w:r>
    </w:p>
    <w:p w:rsidR="00CA67A2" w:rsidRDefault="00CA67A2" w:rsidP="00CA67A2">
      <w:pPr>
        <w:jc w:val="center"/>
        <w:rPr>
          <w:b/>
          <w:u w:val="single"/>
        </w:rPr>
      </w:pPr>
      <w:r>
        <w:rPr>
          <w:b/>
          <w:u w:val="single"/>
        </w:rPr>
        <w:t>Cambridge Book 13 Test 5 “Working Time Regulations for Mobile Workers”</w:t>
      </w:r>
    </w:p>
    <w:p w:rsidR="00CA67A2" w:rsidRDefault="00CA67A2" w:rsidP="00CA67A2">
      <w:pPr>
        <w:jc w:val="center"/>
        <w:rPr>
          <w:b/>
          <w:u w:val="single"/>
        </w:rPr>
      </w:pPr>
      <w:r>
        <w:rPr>
          <w:b/>
          <w:u w:val="single"/>
        </w:rPr>
        <w:t xml:space="preserve">Cambridge Book 13 Test 5 Section 1 Which </w:t>
      </w:r>
      <w:proofErr w:type="gramStart"/>
      <w:r>
        <w:rPr>
          <w:b/>
          <w:u w:val="single"/>
        </w:rPr>
        <w:t>are</w:t>
      </w:r>
      <w:proofErr w:type="gramEnd"/>
      <w:r>
        <w:rPr>
          <w:b/>
          <w:u w:val="single"/>
        </w:rPr>
        <w:t xml:space="preserve"> following statements true for?</w:t>
      </w:r>
    </w:p>
    <w:p w:rsidR="00CA67A2" w:rsidRDefault="004656DF" w:rsidP="00CA67A2">
      <w:pPr>
        <w:rPr>
          <w:u w:val="single"/>
        </w:rPr>
      </w:pPr>
      <w:r>
        <w:rPr>
          <w:u w:val="single"/>
        </w:rPr>
        <w:t>Time: Complete in under 7</w:t>
      </w:r>
      <w:r w:rsidR="00CA67A2">
        <w:rPr>
          <w:u w:val="single"/>
        </w:rPr>
        <w:t xml:space="preserve"> Minutes </w:t>
      </w:r>
    </w:p>
    <w:p w:rsidR="00CA67A2" w:rsidRDefault="00CA67A2" w:rsidP="00CA67A2">
      <w:pPr>
        <w:rPr>
          <w:u w:val="single"/>
        </w:rPr>
      </w:pPr>
      <w:r>
        <w:rPr>
          <w:u w:val="single"/>
        </w:rPr>
        <w:t>Note: First look at the questions and note which sentences the keyword language comes from.</w:t>
      </w:r>
    </w:p>
    <w:p w:rsidR="00CA67A2" w:rsidRDefault="00CA67A2" w:rsidP="00CA67A2"/>
    <w:p w:rsidR="00CA67A2" w:rsidRPr="00645249" w:rsidRDefault="00CA67A2" w:rsidP="00CA67A2">
      <w:pPr>
        <w:rPr>
          <w:u w:val="single"/>
        </w:rPr>
      </w:pPr>
      <w:r w:rsidRPr="00645249">
        <w:rPr>
          <w:u w:val="single"/>
        </w:rPr>
        <w:t>Cambridge Book 13 Test 5 “Working Time Regulations for Mobile Workers”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67A2" w:rsidTr="006452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CA67A2" w:rsidRDefault="00CA67A2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CA67A2" w:rsidRDefault="00CA67A2">
            <w:r>
              <w:t>Matching Language in Passage</w:t>
            </w:r>
          </w:p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don’t apply 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CA67A2"/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provided the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CA67A2"/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of the workers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CA67A2"/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various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CA67A2"/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some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CA67A2"/>
        </w:tc>
      </w:tr>
      <w:tr w:rsidR="00CA67A2" w:rsidTr="00CA67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275A49">
            <w:r>
              <w:t>causes delays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A2" w:rsidRDefault="00275A49">
            <w:r>
              <w:t xml:space="preserve"> </w:t>
            </w:r>
          </w:p>
        </w:tc>
      </w:tr>
      <w:tr w:rsidR="00CA67A2" w:rsidTr="00CA67A2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A2" w:rsidRDefault="00CA67A2"/>
        </w:tc>
      </w:tr>
    </w:tbl>
    <w:p w:rsidR="004470F7" w:rsidRDefault="004470F7"/>
    <w:p w:rsidR="00275A49" w:rsidRPr="00645249" w:rsidRDefault="00275A49" w:rsidP="00275A49">
      <w:pPr>
        <w:rPr>
          <w:u w:val="single"/>
        </w:rPr>
      </w:pPr>
      <w:r w:rsidRPr="00645249">
        <w:rPr>
          <w:u w:val="single"/>
        </w:rPr>
        <w:t xml:space="preserve">Cambridge Book 13 Test 5 Section 1 Which </w:t>
      </w:r>
      <w:proofErr w:type="gramStart"/>
      <w:r w:rsidRPr="00645249">
        <w:rPr>
          <w:u w:val="single"/>
        </w:rPr>
        <w:t>are</w:t>
      </w:r>
      <w:proofErr w:type="gramEnd"/>
      <w:r w:rsidRPr="00645249">
        <w:rPr>
          <w:u w:val="single"/>
        </w:rPr>
        <w:t xml:space="preserve"> following statements true for?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5A49" w:rsidTr="006452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275A49" w:rsidRDefault="00275A49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275A49" w:rsidRDefault="00645249" w:rsidP="00982AE8">
            <w:r>
              <w:t>Matching Language in Passage</w:t>
            </w:r>
          </w:p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visitors can help to make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listen to local musicians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music lots of different places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not necessary to pay for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possible stay overnight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49" w:rsidRDefault="00275A49" w:rsidP="00982AE8">
            <w:r>
              <w:t>children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49" w:rsidRDefault="00275A49" w:rsidP="00982AE8"/>
        </w:tc>
      </w:tr>
      <w:tr w:rsidR="00275A49" w:rsidTr="00982AE8">
        <w:tc>
          <w:tcPr>
            <w:tcW w:w="4788" w:type="dxa"/>
          </w:tcPr>
          <w:p w:rsidR="00275A49" w:rsidRDefault="00275A49" w:rsidP="00982AE8">
            <w:r>
              <w:t>can get advice</w:t>
            </w:r>
          </w:p>
        </w:tc>
        <w:tc>
          <w:tcPr>
            <w:tcW w:w="4788" w:type="dxa"/>
          </w:tcPr>
          <w:p w:rsidR="00275A49" w:rsidRDefault="00275A49" w:rsidP="00982AE8"/>
        </w:tc>
      </w:tr>
      <w:tr w:rsidR="00275A49" w:rsidTr="00982AE8">
        <w:tc>
          <w:tcPr>
            <w:tcW w:w="4788" w:type="dxa"/>
          </w:tcPr>
          <w:p w:rsidR="00275A49" w:rsidRDefault="00275A49" w:rsidP="00982AE8">
            <w:r>
              <w:t>watch crafts people</w:t>
            </w:r>
          </w:p>
        </w:tc>
        <w:tc>
          <w:tcPr>
            <w:tcW w:w="4788" w:type="dxa"/>
          </w:tcPr>
          <w:p w:rsidR="00275A49" w:rsidRDefault="00275A49" w:rsidP="00982AE8"/>
        </w:tc>
      </w:tr>
    </w:tbl>
    <w:p w:rsidR="00275A49" w:rsidRDefault="00275A49"/>
    <w:p w:rsidR="00275A49" w:rsidRDefault="00275A49"/>
    <w:p w:rsidR="00275A49" w:rsidRDefault="00275A49"/>
    <w:p w:rsidR="00275A49" w:rsidRDefault="00275A49"/>
    <w:p w:rsidR="00275A49" w:rsidRDefault="00275A49"/>
    <w:sectPr w:rsidR="0027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sTA3MzI1NbQwsTRS0lEKTi0uzszPAykwqgUAcXqEBSwAAAA="/>
  </w:docVars>
  <w:rsids>
    <w:rsidRoot w:val="00CA67A2"/>
    <w:rsid w:val="000C5B16"/>
    <w:rsid w:val="00275A49"/>
    <w:rsid w:val="004470F7"/>
    <w:rsid w:val="004656DF"/>
    <w:rsid w:val="00645249"/>
    <w:rsid w:val="00C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7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7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2</cp:revision>
  <dcterms:created xsi:type="dcterms:W3CDTF">2018-11-23T12:12:00Z</dcterms:created>
  <dcterms:modified xsi:type="dcterms:W3CDTF">2018-11-23T19:13:00Z</dcterms:modified>
</cp:coreProperties>
</file>